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34" w:rsidRDefault="00E75F34" w:rsidP="00E75F34">
      <w:pPr>
        <w:rPr>
          <w:b/>
          <w:bCs/>
        </w:rPr>
      </w:pPr>
      <w:r>
        <w:rPr>
          <w:b/>
          <w:bCs/>
        </w:rPr>
        <w:t>Turning Talent Into Performance Slide Guide</w:t>
      </w:r>
    </w:p>
    <w:p w:rsidR="00E75F34" w:rsidRDefault="00E75F34" w:rsidP="00E75F34">
      <w:pPr>
        <w:ind w:left="720"/>
      </w:pPr>
    </w:p>
    <w:p w:rsidR="00E75F34" w:rsidRDefault="00E75F34" w:rsidP="00E75F34">
      <w:pPr>
        <w:ind w:left="720"/>
      </w:pPr>
    </w:p>
    <w:p w:rsidR="00E75F34" w:rsidRPr="00E75F34" w:rsidRDefault="00E75F34" w:rsidP="00E75F34">
      <w:pPr>
        <w:ind w:left="360"/>
        <w:jc w:val="both"/>
        <w:rPr>
          <w:sz w:val="48"/>
          <w:szCs w:val="48"/>
        </w:rPr>
      </w:pPr>
      <w:r w:rsidRPr="00E75F34">
        <w:rPr>
          <w:sz w:val="48"/>
          <w:szCs w:val="48"/>
        </w:rPr>
        <w:t>Slide 1</w:t>
      </w:r>
    </w:p>
    <w:p w:rsidR="00E75F34" w:rsidRPr="00E75F34" w:rsidRDefault="00E75F34" w:rsidP="00E75F34">
      <w:pPr>
        <w:ind w:left="360"/>
        <w:jc w:val="both"/>
      </w:pPr>
    </w:p>
    <w:p w:rsidR="00E75F34" w:rsidRPr="00E75F34" w:rsidRDefault="00E75F34" w:rsidP="00E75F34">
      <w:pPr>
        <w:numPr>
          <w:ilvl w:val="0"/>
          <w:numId w:val="2"/>
        </w:numPr>
        <w:tabs>
          <w:tab w:val="clear" w:pos="720"/>
          <w:tab w:val="num" w:pos="360"/>
        </w:tabs>
        <w:spacing w:after="240"/>
        <w:ind w:left="360"/>
      </w:pPr>
      <w:r w:rsidRPr="00E75F34">
        <w:rPr>
          <w:b/>
          <w:bCs/>
        </w:rPr>
        <w:t>Fill in the Blank in Guide – Page 3</w:t>
      </w:r>
    </w:p>
    <w:p w:rsidR="00000000" w:rsidRPr="00E75F34" w:rsidRDefault="00E75F34" w:rsidP="00E75F34">
      <w:pPr>
        <w:numPr>
          <w:ilvl w:val="0"/>
          <w:numId w:val="2"/>
        </w:numPr>
        <w:spacing w:after="240"/>
        <w:ind w:left="360"/>
      </w:pPr>
      <w:r w:rsidRPr="00E75F34">
        <w:rPr>
          <w:b/>
          <w:bCs/>
        </w:rPr>
        <w:t xml:space="preserve">Yearnings </w:t>
      </w:r>
      <w:r w:rsidRPr="00E75F34">
        <w:t xml:space="preserve">– Something that people really like to do.  Here’s a clue – when you’re working with a group of people, try asking for volunteers on </w:t>
      </w:r>
      <w:r w:rsidRPr="00E75F34">
        <w:t>a topic.  People usually volunteer for tasks that they feel they are good at</w:t>
      </w:r>
    </w:p>
    <w:p w:rsidR="00000000" w:rsidRPr="00E75F34" w:rsidRDefault="00E75F34" w:rsidP="00E75F34">
      <w:pPr>
        <w:numPr>
          <w:ilvl w:val="0"/>
          <w:numId w:val="2"/>
        </w:numPr>
        <w:spacing w:after="240"/>
        <w:ind w:left="360"/>
      </w:pPr>
      <w:r w:rsidRPr="00E75F34">
        <w:rPr>
          <w:b/>
          <w:bCs/>
        </w:rPr>
        <w:t xml:space="preserve">Rapid Learning – </w:t>
      </w:r>
      <w:r w:rsidRPr="00E75F34">
        <w:t>Think of a skill that you’ve picked</w:t>
      </w:r>
      <w:r w:rsidRPr="00E75F34">
        <w:t xml:space="preserve"> up very quickly.  That is a clue to your talent.  Have you ever seen a new associate that picked up a task really quickly and excelled at that task?</w:t>
      </w:r>
    </w:p>
    <w:p w:rsidR="00000000" w:rsidRPr="00E75F34" w:rsidRDefault="00E75F34" w:rsidP="00E75F34">
      <w:pPr>
        <w:numPr>
          <w:ilvl w:val="0"/>
          <w:numId w:val="2"/>
        </w:numPr>
        <w:spacing w:after="240"/>
        <w:ind w:left="360"/>
      </w:pPr>
      <w:r w:rsidRPr="00E75F34">
        <w:rPr>
          <w:b/>
          <w:bCs/>
        </w:rPr>
        <w:t xml:space="preserve">Flow – </w:t>
      </w:r>
      <w:r w:rsidRPr="00E75F34">
        <w:t xml:space="preserve">This is described as “being in the zone.”  Have you ever started working on a project in the morning and the next thing you </w:t>
      </w:r>
      <w:proofErr w:type="gramStart"/>
      <w:r w:rsidRPr="00E75F34">
        <w:t>know</w:t>
      </w:r>
      <w:proofErr w:type="gramEnd"/>
      <w:r w:rsidRPr="00E75F34">
        <w:t xml:space="preserve"> it’s 3pm and you forgot to eat lunch?</w:t>
      </w:r>
    </w:p>
    <w:p w:rsidR="00000000" w:rsidRPr="00E75F34" w:rsidRDefault="00E75F34" w:rsidP="00E75F34">
      <w:pPr>
        <w:numPr>
          <w:ilvl w:val="0"/>
          <w:numId w:val="2"/>
        </w:numPr>
        <w:spacing w:after="240"/>
        <w:ind w:left="360"/>
      </w:pPr>
      <w:r w:rsidRPr="00E75F34">
        <w:rPr>
          <w:b/>
          <w:bCs/>
        </w:rPr>
        <w:t xml:space="preserve">Satisfactions </w:t>
      </w:r>
      <w:r w:rsidRPr="00E75F34">
        <w:t>– What were the activities that you took part in that cause you to say at the end of the day – “Wow, that was a great day!”</w:t>
      </w:r>
    </w:p>
    <w:p w:rsidR="00000000" w:rsidRDefault="00E75F34" w:rsidP="00E75F34">
      <w:pPr>
        <w:numPr>
          <w:ilvl w:val="0"/>
          <w:numId w:val="2"/>
        </w:numPr>
        <w:spacing w:after="240"/>
        <w:ind w:left="360"/>
      </w:pPr>
      <w:r w:rsidRPr="00E75F34">
        <w:rPr>
          <w:b/>
          <w:bCs/>
        </w:rPr>
        <w:t xml:space="preserve">Glimpses of Excellence </w:t>
      </w:r>
      <w:r w:rsidRPr="00E75F34">
        <w:t xml:space="preserve">– Have you ever noticed anyone doing a task that you simply marveled at their level of performance?  Think about Michael Jordan playing basketball.  He was arguably the best player ever.  How </w:t>
      </w:r>
      <w:r w:rsidRPr="00E75F34">
        <w:t xml:space="preserve">many of you know he played professional baseball? How did he do at baseball?  Did he make it to the Major Leagues?  No – He only made it to Triple </w:t>
      </w:r>
      <w:proofErr w:type="gramStart"/>
      <w:r w:rsidRPr="00E75F34">
        <w:t>A</w:t>
      </w:r>
      <w:proofErr w:type="gramEnd"/>
      <w:r w:rsidRPr="00E75F34">
        <w:t xml:space="preserve"> in Birmingham, AL.</w:t>
      </w:r>
    </w:p>
    <w:p w:rsidR="00E75F34" w:rsidRDefault="00E75F34" w:rsidP="00E75F34">
      <w:pPr>
        <w:spacing w:after="240"/>
        <w:rPr>
          <w:sz w:val="48"/>
          <w:szCs w:val="48"/>
        </w:rPr>
      </w:pPr>
      <w:r w:rsidRPr="00E75F34">
        <w:rPr>
          <w:sz w:val="48"/>
          <w:szCs w:val="48"/>
        </w:rPr>
        <w:t>Slide 2</w:t>
      </w:r>
    </w:p>
    <w:p w:rsidR="00E75F34" w:rsidRDefault="00E75F34" w:rsidP="00E75F34">
      <w:pPr>
        <w:spacing w:after="240"/>
        <w:rPr>
          <w:sz w:val="48"/>
          <w:szCs w:val="48"/>
        </w:rPr>
      </w:pPr>
    </w:p>
    <w:p w:rsidR="00E75F34" w:rsidRPr="00E75F34" w:rsidRDefault="00E75F34" w:rsidP="00E75F34">
      <w:pPr>
        <w:numPr>
          <w:ilvl w:val="0"/>
          <w:numId w:val="2"/>
        </w:numPr>
        <w:spacing w:after="240"/>
        <w:rPr>
          <w:sz w:val="48"/>
          <w:szCs w:val="48"/>
        </w:rPr>
      </w:pPr>
      <w:r w:rsidRPr="00E75F34">
        <w:rPr>
          <w:sz w:val="48"/>
          <w:szCs w:val="48"/>
        </w:rPr>
        <w:t>Can you be anything you want to be? Is this what we teach our children?</w:t>
      </w:r>
    </w:p>
    <w:p w:rsidR="00E75F34" w:rsidRPr="00E75F34" w:rsidRDefault="00E75F34" w:rsidP="00E75F34">
      <w:pPr>
        <w:numPr>
          <w:ilvl w:val="0"/>
          <w:numId w:val="2"/>
        </w:numPr>
        <w:spacing w:after="240"/>
        <w:rPr>
          <w:sz w:val="48"/>
          <w:szCs w:val="48"/>
        </w:rPr>
      </w:pPr>
      <w:r w:rsidRPr="00E75F34">
        <w:rPr>
          <w:sz w:val="48"/>
          <w:szCs w:val="48"/>
        </w:rPr>
        <w:t>Can you become any of the examples given here?</w:t>
      </w:r>
    </w:p>
    <w:p w:rsidR="00E75F34" w:rsidRPr="00E75F34" w:rsidRDefault="00E75F34" w:rsidP="00E75F34">
      <w:pPr>
        <w:spacing w:after="240"/>
        <w:rPr>
          <w:sz w:val="48"/>
          <w:szCs w:val="48"/>
        </w:rPr>
      </w:pPr>
      <w:bookmarkStart w:id="0" w:name="_GoBack"/>
      <w:bookmarkEnd w:id="0"/>
    </w:p>
    <w:p w:rsidR="00A36E93" w:rsidRDefault="00A36E93"/>
    <w:sectPr w:rsidR="00A36E93" w:rsidSect="00E75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DCA"/>
    <w:multiLevelType w:val="hybridMultilevel"/>
    <w:tmpl w:val="5D96B83A"/>
    <w:lvl w:ilvl="0" w:tplc="12F81DDA">
      <w:start w:val="1"/>
      <w:numFmt w:val="bullet"/>
      <w:pStyle w:val="subbulletpoin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512D2"/>
    <w:multiLevelType w:val="hybridMultilevel"/>
    <w:tmpl w:val="766A51B2"/>
    <w:lvl w:ilvl="0" w:tplc="A46C6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204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668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785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CCBF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DA0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227C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2ED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3AF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4"/>
    <w:rsid w:val="007C144F"/>
    <w:rsid w:val="00844E14"/>
    <w:rsid w:val="00A36E93"/>
    <w:rsid w:val="00E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D9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ulletpoint">
    <w:name w:val="sub bullet point"/>
    <w:basedOn w:val="Normal"/>
    <w:autoRedefine/>
    <w:qFormat/>
    <w:rsid w:val="00844E14"/>
    <w:pPr>
      <w:numPr>
        <w:numId w:val="1"/>
      </w:numPr>
      <w:spacing w:after="120"/>
    </w:pPr>
    <w:rPr>
      <w:rFonts w:asciiTheme="majorHAnsi" w:eastAsia="Times New Roman" w:hAnsiTheme="majorHAnsi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ulletpoint">
    <w:name w:val="sub bullet point"/>
    <w:basedOn w:val="Normal"/>
    <w:autoRedefine/>
    <w:qFormat/>
    <w:rsid w:val="00844E14"/>
    <w:pPr>
      <w:numPr>
        <w:numId w:val="1"/>
      </w:numPr>
      <w:spacing w:after="120"/>
    </w:pPr>
    <w:rPr>
      <w:rFonts w:asciiTheme="majorHAnsi" w:eastAsia="Times New Roman" w:hAnsiTheme="majorHAns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Macintosh Word</Application>
  <DocSecurity>0</DocSecurity>
  <Lines>9</Lines>
  <Paragraphs>2</Paragraphs>
  <ScaleCrop>false</ScaleCrop>
  <Company>Wynn Solutions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Wynn</dc:creator>
  <cp:keywords/>
  <dc:description/>
  <cp:lastModifiedBy>Ginger Wynn</cp:lastModifiedBy>
  <cp:revision>1</cp:revision>
  <dcterms:created xsi:type="dcterms:W3CDTF">2017-12-02T17:44:00Z</dcterms:created>
  <dcterms:modified xsi:type="dcterms:W3CDTF">2017-12-02T17:58:00Z</dcterms:modified>
</cp:coreProperties>
</file>